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E7" w:rsidRPr="00E7360B" w:rsidRDefault="005620E7" w:rsidP="005620E7">
      <w:pPr>
        <w:pStyle w:val="NormalWeb"/>
        <w:jc w:val="both"/>
        <w:rPr>
          <w:rStyle w:val="Strong"/>
          <w:rFonts w:ascii="Georgia" w:hAnsi="Georgia"/>
          <w:sz w:val="22"/>
          <w:szCs w:val="22"/>
        </w:rPr>
      </w:pPr>
    </w:p>
    <w:p w:rsidR="005620E7" w:rsidRPr="00E7360B" w:rsidRDefault="005620E7" w:rsidP="005620E7">
      <w:pPr>
        <w:ind w:left="360"/>
        <w:jc w:val="both"/>
        <w:rPr>
          <w:rFonts w:ascii="Georgia" w:hAnsi="Georgia"/>
          <w:b/>
          <w:sz w:val="22"/>
          <w:szCs w:val="22"/>
          <w:lang w:val="sr-Latn-CS"/>
        </w:rPr>
      </w:pPr>
    </w:p>
    <w:p w:rsidR="005620E7" w:rsidRPr="005253FC" w:rsidRDefault="005620E7" w:rsidP="005620E7">
      <w:pPr>
        <w:jc w:val="center"/>
        <w:rPr>
          <w:b/>
          <w:bCs/>
          <w:sz w:val="28"/>
          <w:szCs w:val="28"/>
          <w:lang w:val="sq-AL"/>
        </w:rPr>
      </w:pPr>
      <w:r w:rsidRPr="005253FC">
        <w:rPr>
          <w:rFonts w:ascii="Georgia" w:hAnsi="Georgia"/>
          <w:b/>
          <w:bCs/>
          <w:sz w:val="22"/>
          <w:szCs w:val="22"/>
          <w:lang w:val="sq-AL"/>
        </w:rPr>
        <w:t xml:space="preserve">FLETËPARAQITJA PËR PJESËMARRJE NË PROGRAMIN YOTHBUILD </w:t>
      </w:r>
      <w:r>
        <w:rPr>
          <w:rFonts w:ascii="Georgia" w:hAnsi="Georgia"/>
          <w:b/>
          <w:bCs/>
          <w:sz w:val="22"/>
          <w:szCs w:val="22"/>
          <w:lang w:val="sq-AL"/>
        </w:rPr>
        <w:t>IT</w:t>
      </w:r>
    </w:p>
    <w:p w:rsidR="005620E7" w:rsidRPr="00E7360B" w:rsidRDefault="005620E7" w:rsidP="005620E7">
      <w:pPr>
        <w:ind w:left="360"/>
        <w:jc w:val="center"/>
        <w:rPr>
          <w:rFonts w:ascii="Georgia" w:hAnsi="Georgia"/>
          <w:b/>
          <w:sz w:val="22"/>
          <w:szCs w:val="22"/>
          <w:lang w:val="sr-Latn-CS"/>
        </w:rPr>
      </w:pPr>
    </w:p>
    <w:p w:rsidR="005620E7" w:rsidRDefault="005620E7" w:rsidP="005620E7">
      <w:pPr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>Emri dhe mbiemri</w:t>
      </w:r>
      <w:r w:rsidRPr="00E7360B">
        <w:rPr>
          <w:rFonts w:ascii="Georgia" w:hAnsi="Georgia"/>
          <w:sz w:val="22"/>
          <w:szCs w:val="22"/>
          <w:lang w:val="sr-Latn-CS"/>
        </w:rPr>
        <w:t>:_______________________</w:t>
      </w:r>
      <w:r>
        <w:rPr>
          <w:rFonts w:ascii="Georgia" w:hAnsi="Georgia"/>
          <w:sz w:val="22"/>
          <w:szCs w:val="22"/>
          <w:lang w:val="sr-Latn-CS"/>
        </w:rPr>
        <w:t>_______________________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5B5F4A">
        <w:rPr>
          <w:rFonts w:ascii="Georgia" w:hAnsi="Georgia"/>
          <w:sz w:val="22"/>
          <w:szCs w:val="22"/>
          <w:lang w:val="sr-Latn-CS"/>
        </w:rPr>
        <w:t>Ditëlindja</w:t>
      </w:r>
      <w:r w:rsidRPr="00E7360B">
        <w:rPr>
          <w:rFonts w:ascii="Georgia" w:hAnsi="Georgia"/>
          <w:sz w:val="22"/>
          <w:szCs w:val="22"/>
          <w:lang w:val="sr-Latn-CS"/>
        </w:rPr>
        <w:t>:____________________________________________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</w:t>
      </w:r>
      <w:r w:rsidRPr="00E7360B">
        <w:rPr>
          <w:rFonts w:ascii="Georgia" w:hAnsi="Georgia"/>
          <w:sz w:val="22"/>
          <w:szCs w:val="22"/>
          <w:lang w:val="sr-Latn-CS"/>
        </w:rPr>
        <w:t xml:space="preserve"> 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>Vendbanimi</w:t>
      </w:r>
      <w:r w:rsidRPr="00E7360B">
        <w:rPr>
          <w:rFonts w:ascii="Georgia" w:hAnsi="Georgia"/>
          <w:sz w:val="22"/>
          <w:szCs w:val="22"/>
          <w:lang w:val="sr-Latn-CS"/>
        </w:rPr>
        <w:t>:</w:t>
      </w:r>
      <w:r>
        <w:rPr>
          <w:rFonts w:ascii="Georgia" w:hAnsi="Georgia"/>
          <w:sz w:val="22"/>
          <w:szCs w:val="22"/>
          <w:lang w:val="sr-Latn-CS"/>
        </w:rPr>
        <w:t xml:space="preserve"> </w:t>
      </w: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Kontakt telefon</w:t>
      </w:r>
      <w:r>
        <w:rPr>
          <w:rFonts w:ascii="Georgia" w:hAnsi="Georgia"/>
          <w:sz w:val="22"/>
          <w:szCs w:val="22"/>
          <w:lang w:val="sr-Latn-CS"/>
        </w:rPr>
        <w:t>i</w:t>
      </w:r>
      <w:r w:rsidRPr="00E7360B">
        <w:rPr>
          <w:rFonts w:ascii="Georgia" w:hAnsi="Georgia"/>
          <w:sz w:val="22"/>
          <w:szCs w:val="22"/>
          <w:lang w:val="sr-Latn-CS"/>
        </w:rPr>
        <w:t>:</w:t>
      </w:r>
      <w:r>
        <w:rPr>
          <w:rFonts w:ascii="Georgia" w:hAnsi="Georgia"/>
          <w:sz w:val="22"/>
          <w:szCs w:val="22"/>
          <w:lang w:val="sr-Latn-CS"/>
        </w:rPr>
        <w:t xml:space="preserve">  </w:t>
      </w: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E-mail adresa:</w:t>
      </w:r>
      <w:r>
        <w:rPr>
          <w:rFonts w:ascii="Georgia" w:hAnsi="Georgia"/>
          <w:sz w:val="22"/>
          <w:szCs w:val="22"/>
          <w:lang w:val="sr-Latn-CS"/>
        </w:rPr>
        <w:t xml:space="preserve">  </w:t>
      </w: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5B5F4A">
        <w:rPr>
          <w:rFonts w:ascii="Georgia" w:hAnsi="Georgia"/>
          <w:sz w:val="22"/>
          <w:szCs w:val="22"/>
          <w:lang w:val="sr-Latn-CS"/>
        </w:rPr>
        <w:t>Arsimi formal të cilin e keni ndjekur sh.fillore/sh.mesme/sh.larët/fakultet</w:t>
      </w:r>
      <w:r w:rsidRPr="00E7360B">
        <w:rPr>
          <w:rFonts w:ascii="Georgia" w:hAnsi="Georgia"/>
          <w:sz w:val="22"/>
          <w:szCs w:val="22"/>
          <w:lang w:val="sr-Latn-CS"/>
        </w:rPr>
        <w:t>:</w:t>
      </w:r>
    </w:p>
    <w:p w:rsidR="005620E7" w:rsidRPr="00E7360B" w:rsidRDefault="005620E7" w:rsidP="005620E7">
      <w:pPr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firstLine="720"/>
        <w:jc w:val="both"/>
        <w:rPr>
          <w:rFonts w:ascii="Georgia" w:hAnsi="Georgia"/>
          <w:sz w:val="22"/>
          <w:szCs w:val="22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5B5F4A">
        <w:rPr>
          <w:rFonts w:ascii="Georgia" w:hAnsi="Georgia"/>
          <w:sz w:val="22"/>
          <w:szCs w:val="22"/>
          <w:lang w:val="sr-Latn-CS"/>
        </w:rPr>
        <w:t>Si keni mësuar për programin e YouthBuild</w:t>
      </w:r>
      <w:r w:rsidRPr="00E7360B">
        <w:rPr>
          <w:rFonts w:ascii="Georgia" w:hAnsi="Georgia"/>
          <w:sz w:val="22"/>
          <w:szCs w:val="22"/>
          <w:lang w:val="sr-Latn-CS"/>
        </w:rPr>
        <w:t>?</w:t>
      </w:r>
    </w:p>
    <w:p w:rsidR="005620E7" w:rsidRPr="00E7360B" w:rsidRDefault="005620E7" w:rsidP="005620E7">
      <w:pPr>
        <w:numPr>
          <w:ilvl w:val="1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>gazetë</w:t>
      </w:r>
    </w:p>
    <w:p w:rsidR="005620E7" w:rsidRPr="00E7360B" w:rsidRDefault="005620E7" w:rsidP="005620E7">
      <w:pPr>
        <w:numPr>
          <w:ilvl w:val="1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radio</w:t>
      </w:r>
    </w:p>
    <w:p w:rsidR="005620E7" w:rsidRPr="00E7360B" w:rsidRDefault="005620E7" w:rsidP="005620E7">
      <w:pPr>
        <w:numPr>
          <w:ilvl w:val="1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TV</w:t>
      </w:r>
    </w:p>
    <w:p w:rsidR="005620E7" w:rsidRPr="00E7360B" w:rsidRDefault="005620E7" w:rsidP="005620E7">
      <w:pPr>
        <w:numPr>
          <w:ilvl w:val="1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internet</w:t>
      </w:r>
    </w:p>
    <w:p w:rsidR="005620E7" w:rsidRPr="00217CA9" w:rsidRDefault="005620E7" w:rsidP="005620E7">
      <w:pPr>
        <w:numPr>
          <w:ilvl w:val="1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217CA9">
        <w:rPr>
          <w:rFonts w:ascii="Georgia" w:hAnsi="Georgia"/>
          <w:sz w:val="22"/>
          <w:szCs w:val="22"/>
          <w:lang w:val="sr-Latn-CS"/>
        </w:rPr>
        <w:t>përmes  të njohurëve/shokëve</w:t>
      </w:r>
    </w:p>
    <w:p w:rsidR="005620E7" w:rsidRPr="00E7360B" w:rsidRDefault="005620E7" w:rsidP="005620E7">
      <w:pPr>
        <w:numPr>
          <w:ilvl w:val="1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>posterëve/fletëpalosjeve</w:t>
      </w:r>
    </w:p>
    <w:p w:rsidR="005620E7" w:rsidRPr="00E7360B" w:rsidRDefault="005620E7" w:rsidP="005620E7">
      <w:pPr>
        <w:numPr>
          <w:ilvl w:val="1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217CA9">
        <w:rPr>
          <w:rFonts w:ascii="Georgia" w:hAnsi="Georgia"/>
          <w:sz w:val="22"/>
          <w:szCs w:val="22"/>
          <w:lang w:val="sr-Latn-CS"/>
        </w:rPr>
        <w:t>të tjera</w:t>
      </w:r>
      <w:r w:rsidRPr="00E7360B">
        <w:rPr>
          <w:rFonts w:ascii="Georgia" w:hAnsi="Georgia"/>
          <w:sz w:val="22"/>
          <w:szCs w:val="22"/>
          <w:lang w:val="sr-Latn-CS"/>
        </w:rPr>
        <w:t xml:space="preserve"> (</w:t>
      </w:r>
      <w:r>
        <w:rPr>
          <w:rFonts w:ascii="Georgia" w:hAnsi="Georgia"/>
          <w:sz w:val="22"/>
          <w:szCs w:val="22"/>
          <w:lang w:val="sr-Latn-CS"/>
        </w:rPr>
        <w:t>shkruaje</w:t>
      </w:r>
      <w:r w:rsidRPr="00E7360B">
        <w:rPr>
          <w:rFonts w:ascii="Georgia" w:hAnsi="Georgia"/>
          <w:sz w:val="22"/>
          <w:szCs w:val="22"/>
          <w:lang w:val="sr-Latn-CS"/>
        </w:rPr>
        <w:t>_____________)</w:t>
      </w:r>
    </w:p>
    <w:p w:rsidR="005620E7" w:rsidRPr="00E7360B" w:rsidRDefault="005620E7" w:rsidP="005620E7">
      <w:pPr>
        <w:jc w:val="both"/>
        <w:rPr>
          <w:rFonts w:ascii="Georgia" w:hAnsi="Georgia"/>
          <w:sz w:val="22"/>
          <w:szCs w:val="22"/>
        </w:rPr>
      </w:pPr>
    </w:p>
    <w:p w:rsidR="005620E7" w:rsidRPr="000947DD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791BC7">
        <w:rPr>
          <w:rFonts w:ascii="Georgia" w:hAnsi="Georgia"/>
          <w:sz w:val="22"/>
          <w:szCs w:val="22"/>
          <w:lang w:val="sq-AL"/>
        </w:rPr>
        <w:t>Sa i njihni mirë këto gjuhë (rrumbullakoni përgjigjen me ç’ rast 5  është – shkëlqyeshëm 4 - shumë mirë, 3 – mirë, 2 – mjaftueshëm, 1- jo mjaftueshëm</w:t>
      </w:r>
      <w:r w:rsidRPr="000947DD">
        <w:rPr>
          <w:rFonts w:ascii="Georgia" w:hAnsi="Georgia"/>
          <w:sz w:val="22"/>
          <w:szCs w:val="22"/>
          <w:lang w:val="sr-Latn-CS"/>
        </w:rPr>
        <w:t xml:space="preserve">): </w:t>
      </w:r>
    </w:p>
    <w:p w:rsidR="005620E7" w:rsidRPr="000947DD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791BC7" w:rsidRDefault="005620E7" w:rsidP="005620E7">
      <w:pPr>
        <w:jc w:val="center"/>
        <w:rPr>
          <w:rFonts w:ascii="Georgia" w:hAnsi="Georgia"/>
          <w:sz w:val="22"/>
          <w:szCs w:val="22"/>
          <w:lang w:val="sq-AL"/>
        </w:rPr>
      </w:pPr>
      <w:r w:rsidRPr="00791BC7">
        <w:rPr>
          <w:rFonts w:ascii="Georgia" w:hAnsi="Georgia"/>
          <w:sz w:val="22"/>
          <w:szCs w:val="22"/>
          <w:lang w:val="sq-AL"/>
        </w:rPr>
        <w:t xml:space="preserve">Gjuha serbe  </w:t>
      </w:r>
      <w:r w:rsidRPr="00791BC7">
        <w:rPr>
          <w:rFonts w:ascii="Georgia" w:hAnsi="Georgia"/>
          <w:sz w:val="22"/>
          <w:szCs w:val="22"/>
          <w:lang w:val="sq-AL"/>
        </w:rPr>
        <w:tab/>
        <w:t>Shkrim-leximi   1 2 3 4 5, Të folurit  1 2 3 4 5</w:t>
      </w:r>
    </w:p>
    <w:p w:rsidR="005620E7" w:rsidRPr="00791BC7" w:rsidRDefault="005620E7" w:rsidP="005620E7">
      <w:pPr>
        <w:jc w:val="center"/>
        <w:rPr>
          <w:rFonts w:ascii="Georgia" w:hAnsi="Georgia"/>
          <w:sz w:val="22"/>
          <w:szCs w:val="22"/>
          <w:lang w:val="sq-AL"/>
        </w:rPr>
      </w:pPr>
      <w:r w:rsidRPr="00791BC7">
        <w:rPr>
          <w:rFonts w:ascii="Georgia" w:hAnsi="Georgia"/>
          <w:sz w:val="22"/>
          <w:szCs w:val="22"/>
          <w:lang w:val="sq-AL"/>
        </w:rPr>
        <w:t xml:space="preserve">Gjuha shqipe </w:t>
      </w:r>
      <w:r w:rsidRPr="00791BC7">
        <w:rPr>
          <w:rFonts w:ascii="Georgia" w:hAnsi="Georgia"/>
          <w:sz w:val="22"/>
          <w:szCs w:val="22"/>
          <w:lang w:val="sq-AL"/>
        </w:rPr>
        <w:tab/>
        <w:t>Shkrim-leximi   1 2 3 4 5, Të folurit  1 2 3 4 5</w:t>
      </w:r>
    </w:p>
    <w:p w:rsidR="005620E7" w:rsidRPr="00791BC7" w:rsidRDefault="005620E7" w:rsidP="005620E7">
      <w:pPr>
        <w:jc w:val="center"/>
        <w:rPr>
          <w:rFonts w:ascii="Georgia" w:hAnsi="Georgia"/>
          <w:sz w:val="22"/>
          <w:szCs w:val="22"/>
          <w:lang w:val="sq-AL"/>
        </w:rPr>
      </w:pPr>
      <w:r w:rsidRPr="00791BC7">
        <w:rPr>
          <w:rFonts w:ascii="Georgia" w:hAnsi="Georgia"/>
          <w:sz w:val="22"/>
          <w:szCs w:val="22"/>
          <w:lang w:val="sq-AL"/>
        </w:rPr>
        <w:t xml:space="preserve">Gjuha angleze </w:t>
      </w:r>
      <w:r w:rsidRPr="00791BC7">
        <w:rPr>
          <w:rFonts w:ascii="Georgia" w:hAnsi="Georgia"/>
          <w:sz w:val="22"/>
          <w:szCs w:val="22"/>
          <w:lang w:val="sq-AL"/>
        </w:rPr>
        <w:tab/>
        <w:t>Shkrim-leximi   1 2 3 4 5, Të folurit  1 2 3 4 5</w:t>
      </w:r>
    </w:p>
    <w:p w:rsidR="005620E7" w:rsidRDefault="005620E7" w:rsidP="005620E7">
      <w:pPr>
        <w:ind w:left="360" w:firstLine="360"/>
        <w:jc w:val="both"/>
        <w:rPr>
          <w:rFonts w:ascii="Verdana" w:hAnsi="Verdana"/>
          <w:sz w:val="20"/>
          <w:szCs w:val="20"/>
          <w:lang w:val="sr-Latn-CS"/>
        </w:rPr>
      </w:pPr>
    </w:p>
    <w:p w:rsidR="005620E7" w:rsidRPr="00791BC7" w:rsidRDefault="005620E7" w:rsidP="005620E7">
      <w:pPr>
        <w:jc w:val="both"/>
        <w:rPr>
          <w:rFonts w:ascii="Georgia" w:hAnsi="Georgia"/>
          <w:sz w:val="22"/>
          <w:szCs w:val="22"/>
          <w:lang w:val="sq-AL"/>
        </w:rPr>
      </w:pPr>
      <w:r w:rsidRPr="000947DD">
        <w:rPr>
          <w:rFonts w:ascii="Georgia" w:hAnsi="Georgia"/>
          <w:sz w:val="22"/>
          <w:szCs w:val="22"/>
          <w:lang w:val="sr-Latn-CS"/>
        </w:rPr>
        <w:t>*</w:t>
      </w:r>
      <w:r w:rsidRPr="00791BC7">
        <w:rPr>
          <w:rFonts w:ascii="Georgia" w:hAnsi="Georgia"/>
          <w:sz w:val="22"/>
          <w:szCs w:val="22"/>
          <w:lang w:val="sq-AL"/>
        </w:rPr>
        <w:t>Kjo pyetje nuk është eliminuese, por do të shërbejë si orientim për krijimin e programit të edukimit gjuhësor.</w:t>
      </w:r>
    </w:p>
    <w:p w:rsidR="005620E7" w:rsidRPr="000947DD" w:rsidRDefault="005620E7" w:rsidP="005620E7">
      <w:pPr>
        <w:ind w:right="-180"/>
        <w:rPr>
          <w:rFonts w:ascii="Georgia" w:hAnsi="Georgia"/>
          <w:sz w:val="22"/>
          <w:szCs w:val="22"/>
          <w:lang w:val="sr-Latn-CS"/>
        </w:rPr>
      </w:pPr>
    </w:p>
    <w:p w:rsidR="005620E7" w:rsidRPr="000947DD" w:rsidRDefault="005620E7" w:rsidP="005620E7">
      <w:pPr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 xml:space="preserve"> A  keni kaluar deri më tani ndonjë stërvitje, seminare</w:t>
      </w:r>
      <w:r w:rsidRPr="00E7360B">
        <w:rPr>
          <w:rFonts w:ascii="Georgia" w:hAnsi="Georgia"/>
          <w:sz w:val="22"/>
          <w:szCs w:val="22"/>
          <w:lang w:val="sr-Latn-CS"/>
        </w:rPr>
        <w:t xml:space="preserve">? </w:t>
      </w:r>
      <w:r>
        <w:rPr>
          <w:rFonts w:ascii="Georgia" w:hAnsi="Georgia"/>
          <w:sz w:val="22"/>
          <w:szCs w:val="22"/>
          <w:lang w:val="sr-Latn-CS"/>
        </w:rPr>
        <w:t>Cilat?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394FE3">
        <w:rPr>
          <w:rFonts w:ascii="Georgia" w:hAnsi="Georgia"/>
          <w:sz w:val="22"/>
          <w:szCs w:val="22"/>
          <w:lang w:val="sr-Latn-CS"/>
        </w:rPr>
        <w:t>A jeni anëtar i ndonjë organizate joqeveritare apo jeni aktiv në Zyren për të rinj në komunën tuaj</w:t>
      </w:r>
      <w:r w:rsidRPr="00E7360B">
        <w:rPr>
          <w:rFonts w:ascii="Georgia" w:hAnsi="Georgia"/>
          <w:sz w:val="22"/>
          <w:szCs w:val="22"/>
          <w:lang w:val="sr-Latn-CS"/>
        </w:rPr>
        <w:t>?</w:t>
      </w:r>
    </w:p>
    <w:p w:rsidR="005620E7" w:rsidRPr="00E7360B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>__</w:t>
      </w: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</w:p>
    <w:p w:rsidR="005620E7" w:rsidRPr="00E7360B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firstLine="720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firstLine="720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firstLine="720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firstLine="720"/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>_________________________________________________________</w:t>
      </w:r>
    </w:p>
    <w:p w:rsidR="005620E7" w:rsidRDefault="005620E7" w:rsidP="005620E7">
      <w:pPr>
        <w:ind w:firstLine="720"/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Default="005620E7" w:rsidP="005620E7">
      <w:pPr>
        <w:ind w:left="360" w:firstLine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BB575F">
        <w:rPr>
          <w:rFonts w:ascii="Georgia" w:hAnsi="Georgia"/>
          <w:sz w:val="22"/>
          <w:szCs w:val="22"/>
          <w:lang w:val="sr-Latn-CS"/>
        </w:rPr>
        <w:t>A jeni të gatëshem q</w:t>
      </w:r>
      <w:r w:rsidRPr="00BB575F">
        <w:rPr>
          <w:rFonts w:ascii="Georgia" w:eastAsia="Times New Roman" w:hAnsi="Georgia"/>
          <w:sz w:val="22"/>
          <w:szCs w:val="22"/>
          <w:lang w:val="sr-Latn-CS" w:eastAsia="ja-JP"/>
        </w:rPr>
        <w:t>ë  gjatë periudhës  katër muajshe, katër herë në javë nga gjashtë orë ti përkushtoheni trajnimeve dhe akcioneve lokale në kuadër të programit YouthBuild</w:t>
      </w:r>
      <w:r>
        <w:rPr>
          <w:rFonts w:ascii="Georgia" w:hAnsi="Georgia"/>
          <w:sz w:val="22"/>
          <w:szCs w:val="22"/>
          <w:lang w:val="sr-Latn-CS"/>
        </w:rPr>
        <w:t>?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>
        <w:rPr>
          <w:rFonts w:ascii="Georgia" w:hAnsi="Georgia"/>
          <w:sz w:val="22"/>
          <w:szCs w:val="22"/>
          <w:lang w:val="sr-Latn-CS"/>
        </w:rPr>
        <w:t xml:space="preserve">A </w:t>
      </w:r>
      <w:r w:rsidRPr="000E265C">
        <w:rPr>
          <w:rFonts w:ascii="Georgia" w:hAnsi="Georgia"/>
          <w:sz w:val="22"/>
          <w:szCs w:val="22"/>
          <w:lang w:val="sr-Latn-CS"/>
        </w:rPr>
        <w:t>jeni të gatëshem që për dy muaj të shërbeni si vullnetar në ndonjë organizatë/firmë/institucion pas programit katër muajsh në Qendrën e trajnimit të YouthBuild? Ku do të donit të shërbeni si vullnetar apo të fitoni përvojë pune</w:t>
      </w:r>
      <w:r w:rsidRPr="00E7360B">
        <w:rPr>
          <w:rFonts w:ascii="Georgia" w:hAnsi="Georgia"/>
          <w:sz w:val="22"/>
          <w:szCs w:val="22"/>
          <w:lang w:val="sr-Latn-CS"/>
        </w:rPr>
        <w:t>?</w:t>
      </w:r>
    </w:p>
    <w:p w:rsidR="005620E7" w:rsidRPr="00E7360B" w:rsidRDefault="005620E7" w:rsidP="005620E7">
      <w:pPr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Pr="00E7360B" w:rsidRDefault="005620E7" w:rsidP="005620E7">
      <w:pPr>
        <w:ind w:left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360" w:firstLine="36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Pr="00E7360B" w:rsidRDefault="005620E7" w:rsidP="005620E7">
      <w:pPr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0C7C02" w:rsidRDefault="005620E7" w:rsidP="005620E7">
      <w:pPr>
        <w:numPr>
          <w:ilvl w:val="0"/>
          <w:numId w:val="19"/>
        </w:numPr>
        <w:jc w:val="both"/>
        <w:rPr>
          <w:rFonts w:ascii="Georgia" w:hAnsi="Georgia"/>
          <w:sz w:val="22"/>
          <w:szCs w:val="22"/>
          <w:lang w:val="sr-Latn-CS"/>
        </w:rPr>
      </w:pPr>
      <w:r w:rsidRPr="000C7C02">
        <w:rPr>
          <w:rFonts w:ascii="Georgia" w:hAnsi="Georgia"/>
          <w:sz w:val="22"/>
          <w:szCs w:val="22"/>
          <w:lang w:val="sr-Latn-CS"/>
        </w:rPr>
        <w:t>Cekni se çka konsideroni veçanërisht të nevojëshme</w:t>
      </w:r>
      <w:r w:rsidRPr="000C7C02">
        <w:rPr>
          <w:rFonts w:ascii="Georgia" w:hAnsi="Georgia"/>
          <w:sz w:val="22"/>
          <w:szCs w:val="22"/>
          <w:lang w:val="sr-Latn-CS" w:eastAsia="ja-JP"/>
        </w:rPr>
        <w:t xml:space="preserve"> për fitimin e aftësive të cilat ju lehëtsojn punësimin</w:t>
      </w:r>
      <w:r w:rsidRPr="000C7C02">
        <w:rPr>
          <w:rFonts w:ascii="Georgia" w:hAnsi="Georgia"/>
          <w:sz w:val="22"/>
          <w:szCs w:val="22"/>
          <w:lang w:val="sr-Latn-CS"/>
        </w:rPr>
        <w:t xml:space="preserve">? (psh. kurs </w:t>
      </w:r>
      <w:r>
        <w:rPr>
          <w:rFonts w:ascii="Georgia" w:hAnsi="Georgia"/>
          <w:sz w:val="22"/>
          <w:szCs w:val="22"/>
          <w:lang w:val="sr-Latn-CS"/>
        </w:rPr>
        <w:t>i gjuhës angleze, kurs i</w:t>
      </w:r>
      <w:r w:rsidRPr="000C7C02">
        <w:rPr>
          <w:rFonts w:ascii="Georgia" w:hAnsi="Georgia"/>
          <w:sz w:val="22"/>
          <w:szCs w:val="22"/>
          <w:lang w:val="sr-Latn-CS"/>
        </w:rPr>
        <w:t xml:space="preserve"> informatik</w:t>
      </w:r>
      <w:r w:rsidRPr="000C7C02">
        <w:rPr>
          <w:rFonts w:ascii="Georgia" w:hAnsi="Georgia"/>
          <w:sz w:val="22"/>
          <w:szCs w:val="22"/>
          <w:lang w:val="sr-Latn-CS" w:eastAsia="ja-JP"/>
        </w:rPr>
        <w:t>ës,</w:t>
      </w:r>
      <w:r>
        <w:rPr>
          <w:rFonts w:ascii="Georgia" w:hAnsi="Georgia"/>
          <w:sz w:val="22"/>
          <w:szCs w:val="22"/>
          <w:lang w:val="sr-Latn-CS"/>
        </w:rPr>
        <w:t xml:space="preserve"> </w:t>
      </w:r>
      <w:r w:rsidRPr="000C7C02">
        <w:rPr>
          <w:rFonts w:ascii="Georgia" w:hAnsi="Georgia"/>
          <w:sz w:val="22"/>
          <w:szCs w:val="22"/>
          <w:lang w:val="sr-Latn-CS"/>
        </w:rPr>
        <w:t>punëtori n</w:t>
      </w:r>
      <w:r w:rsidRPr="000C7C02">
        <w:rPr>
          <w:rFonts w:ascii="Georgia" w:hAnsi="Georgia"/>
          <w:sz w:val="22"/>
          <w:szCs w:val="22"/>
          <w:lang w:val="sr-Latn-CS" w:eastAsia="ja-JP"/>
        </w:rPr>
        <w:t>ë lëmin tuaj dhe ngjashëm</w:t>
      </w:r>
      <w:r w:rsidRPr="000C7C02">
        <w:rPr>
          <w:rFonts w:ascii="Georgia" w:hAnsi="Georgia"/>
          <w:sz w:val="22"/>
          <w:szCs w:val="22"/>
          <w:lang w:val="sr-Latn-CS"/>
        </w:rPr>
        <w:t>.)</w:t>
      </w:r>
    </w:p>
    <w:p w:rsidR="005620E7" w:rsidRDefault="005620E7" w:rsidP="005620E7">
      <w:pPr>
        <w:ind w:firstLine="720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firstLine="720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___</w:t>
      </w:r>
    </w:p>
    <w:p w:rsidR="005620E7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Default="005620E7" w:rsidP="005620E7">
      <w:pPr>
        <w:ind w:firstLine="720"/>
      </w:pPr>
      <w:r>
        <w:rPr>
          <w:rFonts w:ascii="Georgia" w:hAnsi="Georgia"/>
          <w:sz w:val="22"/>
          <w:szCs w:val="22"/>
          <w:lang w:val="sr-Latn-CS"/>
        </w:rPr>
        <w:t>_________________________________________________________</w:t>
      </w:r>
    </w:p>
    <w:p w:rsidR="005620E7" w:rsidRDefault="005620E7" w:rsidP="005620E7">
      <w:pPr>
        <w:ind w:left="360" w:firstLine="36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numPr>
          <w:ilvl w:val="0"/>
          <w:numId w:val="19"/>
        </w:numPr>
        <w:rPr>
          <w:rFonts w:ascii="Georgia" w:hAnsi="Georgia"/>
          <w:sz w:val="22"/>
          <w:szCs w:val="22"/>
          <w:lang w:val="sr-Latn-CS"/>
        </w:rPr>
      </w:pPr>
      <w:r w:rsidRPr="005253FC">
        <w:rPr>
          <w:rFonts w:ascii="Georgia" w:hAnsi="Georgia"/>
          <w:sz w:val="22"/>
          <w:szCs w:val="22"/>
          <w:lang w:val="sq-AL"/>
        </w:rPr>
        <w:t>Përse dëshironi të merrni pjesë në këtë program? Ju lutemi që sa më qartë të përgjigjeni në këtë pyetje, sepse pikërisht kjo pyetje</w:t>
      </w:r>
      <w:r>
        <w:rPr>
          <w:rFonts w:ascii="Georgia" w:hAnsi="Georgia"/>
          <w:sz w:val="22"/>
          <w:szCs w:val="22"/>
          <w:lang w:val="sq-AL"/>
        </w:rPr>
        <w:t xml:space="preserve"> </w:t>
      </w:r>
      <w:r w:rsidRPr="005253FC">
        <w:rPr>
          <w:rFonts w:ascii="Georgia" w:hAnsi="Georgia"/>
          <w:sz w:val="22"/>
          <w:szCs w:val="22"/>
          <w:lang w:val="sq-AL"/>
        </w:rPr>
        <w:t>do të ketë rëndësinë më të madhe me rastin e përzgjedhjes së pjesëmarrësve</w:t>
      </w:r>
      <w:r w:rsidRPr="00E7360B">
        <w:rPr>
          <w:rFonts w:ascii="Georgia" w:hAnsi="Georgia"/>
          <w:sz w:val="22"/>
          <w:szCs w:val="22"/>
          <w:lang w:val="sr-Latn-CS"/>
        </w:rPr>
        <w:t>.</w:t>
      </w:r>
    </w:p>
    <w:p w:rsidR="005620E7" w:rsidRPr="00E7360B" w:rsidRDefault="005620E7" w:rsidP="005620E7">
      <w:pPr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  <w:r w:rsidRPr="00E7360B">
        <w:rPr>
          <w:rFonts w:ascii="Georgia" w:hAnsi="Georgia"/>
          <w:sz w:val="22"/>
          <w:szCs w:val="22"/>
          <w:lang w:val="sr-Latn-CS"/>
        </w:rPr>
        <w:t>_______________________________________________________</w:t>
      </w:r>
      <w:r>
        <w:rPr>
          <w:rFonts w:ascii="Georgia" w:hAnsi="Georgia"/>
          <w:sz w:val="22"/>
          <w:szCs w:val="22"/>
          <w:lang w:val="sr-Latn-CS"/>
        </w:rPr>
        <w:t>__</w:t>
      </w:r>
    </w:p>
    <w:p w:rsidR="005620E7" w:rsidRDefault="005620E7" w:rsidP="005620E7">
      <w:pPr>
        <w:ind w:left="720"/>
        <w:jc w:val="both"/>
        <w:rPr>
          <w:rFonts w:ascii="Georgia" w:hAnsi="Georgia"/>
          <w:sz w:val="22"/>
          <w:szCs w:val="22"/>
          <w:lang w:val="sr-Latn-CS"/>
        </w:rPr>
      </w:pPr>
    </w:p>
    <w:p w:rsidR="005620E7" w:rsidRPr="00E7360B" w:rsidRDefault="005620E7" w:rsidP="005620E7">
      <w:pPr>
        <w:spacing w:before="100" w:beforeAutospacing="1" w:after="100" w:afterAutospacing="1"/>
        <w:jc w:val="center"/>
        <w:rPr>
          <w:rStyle w:val="Strong"/>
          <w:rFonts w:ascii="Georgia" w:hAnsi="Georgia"/>
          <w:sz w:val="22"/>
          <w:szCs w:val="22"/>
        </w:rPr>
      </w:pPr>
      <w:r>
        <w:rPr>
          <w:rStyle w:val="Strong"/>
          <w:rFonts w:ascii="Georgia" w:hAnsi="Georgia"/>
          <w:sz w:val="22"/>
          <w:szCs w:val="22"/>
        </w:rPr>
        <w:t>FALEMINDERIT!</w:t>
      </w:r>
    </w:p>
    <w:p w:rsidR="00046C07" w:rsidRDefault="00046C07" w:rsidP="003A298E">
      <w:pPr>
        <w:jc w:val="center"/>
      </w:pPr>
    </w:p>
    <w:sectPr w:rsidR="00046C07" w:rsidSect="00046C07">
      <w:headerReference w:type="default" r:id="rId8"/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41C" w:rsidRDefault="004B541C" w:rsidP="003A298E">
      <w:r>
        <w:separator/>
      </w:r>
    </w:p>
  </w:endnote>
  <w:endnote w:type="continuationSeparator" w:id="1">
    <w:p w:rsidR="004B541C" w:rsidRDefault="004B541C" w:rsidP="003A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41C" w:rsidRDefault="004B541C" w:rsidP="003A298E">
      <w:r>
        <w:separator/>
      </w:r>
    </w:p>
  </w:footnote>
  <w:footnote w:type="continuationSeparator" w:id="1">
    <w:p w:rsidR="004B541C" w:rsidRDefault="004B541C" w:rsidP="003A2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8E" w:rsidRDefault="003A298E">
    <w:pPr>
      <w:pStyle w:val="Header"/>
    </w:pPr>
    <w:r>
      <w:rPr>
        <w:noProof/>
      </w:rPr>
      <w:drawing>
        <wp:inline distT="0" distB="0" distL="0" distR="0">
          <wp:extent cx="5972175" cy="530860"/>
          <wp:effectExtent l="19050" t="0" r="9525" b="0"/>
          <wp:docPr id="1" name="Picture 0" descr="logo yb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yb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175" cy="53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EC5"/>
    <w:multiLevelType w:val="hybridMultilevel"/>
    <w:tmpl w:val="4904A030"/>
    <w:lvl w:ilvl="0" w:tplc="F478690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7EAD"/>
    <w:multiLevelType w:val="hybridMultilevel"/>
    <w:tmpl w:val="790C51A2"/>
    <w:lvl w:ilvl="0" w:tplc="37005BC2">
      <w:start w:val="1"/>
      <w:numFmt w:val="decimal"/>
      <w:lvlText w:val="%1."/>
      <w:lvlJc w:val="left"/>
      <w:pPr>
        <w:ind w:left="405" w:hanging="360"/>
      </w:pPr>
      <w:rPr>
        <w:rFonts w:ascii="Georgia" w:hAnsi="Georgi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94813DA"/>
    <w:multiLevelType w:val="multilevel"/>
    <w:tmpl w:val="994ECB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F32C1"/>
    <w:multiLevelType w:val="multilevel"/>
    <w:tmpl w:val="96B05B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6656"/>
    <w:multiLevelType w:val="multilevel"/>
    <w:tmpl w:val="89F4D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D4A3A"/>
    <w:multiLevelType w:val="multilevel"/>
    <w:tmpl w:val="AF306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35589"/>
    <w:multiLevelType w:val="multilevel"/>
    <w:tmpl w:val="410A9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F359A"/>
    <w:multiLevelType w:val="multilevel"/>
    <w:tmpl w:val="3306ED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71A4D"/>
    <w:multiLevelType w:val="multilevel"/>
    <w:tmpl w:val="7F94D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83531"/>
    <w:multiLevelType w:val="multilevel"/>
    <w:tmpl w:val="6884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1414A9"/>
    <w:multiLevelType w:val="hybridMultilevel"/>
    <w:tmpl w:val="95B4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3277E"/>
    <w:multiLevelType w:val="multilevel"/>
    <w:tmpl w:val="72C8D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35435"/>
    <w:multiLevelType w:val="multilevel"/>
    <w:tmpl w:val="75F00D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8F7F64"/>
    <w:multiLevelType w:val="multilevel"/>
    <w:tmpl w:val="D70C9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72171"/>
    <w:multiLevelType w:val="hybridMultilevel"/>
    <w:tmpl w:val="05C49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583FC6">
      <w:start w:val="1"/>
      <w:numFmt w:val="bullet"/>
      <w:lvlText w:val="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C95C77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472FAB"/>
    <w:multiLevelType w:val="hybridMultilevel"/>
    <w:tmpl w:val="C2E2F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A0CB2"/>
    <w:multiLevelType w:val="multilevel"/>
    <w:tmpl w:val="95A09F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DD1AA7"/>
    <w:multiLevelType w:val="multilevel"/>
    <w:tmpl w:val="3B2C74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15"/>
  </w:num>
  <w:num w:numId="16">
    <w:abstractNumId w:val="10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A298E"/>
    <w:rsid w:val="00046C07"/>
    <w:rsid w:val="00167CA8"/>
    <w:rsid w:val="00333F0F"/>
    <w:rsid w:val="003A298E"/>
    <w:rsid w:val="003E421C"/>
    <w:rsid w:val="00404389"/>
    <w:rsid w:val="004B541C"/>
    <w:rsid w:val="00533728"/>
    <w:rsid w:val="005620E7"/>
    <w:rsid w:val="007B3D1F"/>
    <w:rsid w:val="00D8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E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A298E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3A298E"/>
  </w:style>
  <w:style w:type="paragraph" w:styleId="Header">
    <w:name w:val="header"/>
    <w:basedOn w:val="Normal"/>
    <w:link w:val="HeaderChar"/>
    <w:uiPriority w:val="99"/>
    <w:semiHidden/>
    <w:unhideWhenUsed/>
    <w:rsid w:val="003A298E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98E"/>
  </w:style>
  <w:style w:type="paragraph" w:styleId="Footer">
    <w:name w:val="footer"/>
    <w:basedOn w:val="Normal"/>
    <w:link w:val="FooterChar"/>
    <w:uiPriority w:val="99"/>
    <w:semiHidden/>
    <w:unhideWhenUsed/>
    <w:rsid w:val="003A298E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98E"/>
  </w:style>
  <w:style w:type="paragraph" w:styleId="BalloonText">
    <w:name w:val="Balloon Text"/>
    <w:basedOn w:val="Normal"/>
    <w:link w:val="BalloonTextChar"/>
    <w:uiPriority w:val="99"/>
    <w:semiHidden/>
    <w:unhideWhenUsed/>
    <w:rsid w:val="003A2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98E"/>
    <w:pPr>
      <w:ind w:left="720"/>
      <w:contextualSpacing/>
    </w:pPr>
  </w:style>
  <w:style w:type="character" w:styleId="Strong">
    <w:name w:val="Strong"/>
    <w:basedOn w:val="DefaultParagraphFont"/>
    <w:qFormat/>
    <w:rsid w:val="005620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59AC-DD73-45E5-A0DD-A5CFF97B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Fismir</cp:lastModifiedBy>
  <cp:revision>2</cp:revision>
  <dcterms:created xsi:type="dcterms:W3CDTF">2015-06-25T21:44:00Z</dcterms:created>
  <dcterms:modified xsi:type="dcterms:W3CDTF">2015-06-25T21:44:00Z</dcterms:modified>
</cp:coreProperties>
</file>